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6FA33" w14:textId="77777777" w:rsidR="00B81D4A" w:rsidRDefault="00B81D4A" w:rsidP="00B81D4A">
      <w:pPr>
        <w:rPr>
          <w:b/>
          <w:bCs/>
          <w:sz w:val="20"/>
          <w:szCs w:val="20"/>
        </w:rPr>
      </w:pPr>
    </w:p>
    <w:p w14:paraId="53602D5F" w14:textId="77777777" w:rsidR="00B81D4A" w:rsidRPr="00B81D4A" w:rsidRDefault="00B81D4A" w:rsidP="00B81D4A">
      <w:pPr>
        <w:jc w:val="center"/>
        <w:rPr>
          <w:b/>
          <w:bCs/>
          <w:sz w:val="20"/>
          <w:szCs w:val="20"/>
          <w:u w:val="single"/>
        </w:rPr>
      </w:pPr>
      <w:r w:rsidRPr="00B81D4A">
        <w:rPr>
          <w:b/>
          <w:bCs/>
          <w:sz w:val="20"/>
          <w:szCs w:val="20"/>
          <w:u w:val="single"/>
        </w:rPr>
        <w:t>Douglas County Hunting Association</w:t>
      </w:r>
    </w:p>
    <w:p w14:paraId="065431B7" w14:textId="377D0CC8" w:rsidR="00DC2EC5" w:rsidRPr="00B81D4A" w:rsidRDefault="00DC2EC5" w:rsidP="00B81D4A">
      <w:pPr>
        <w:jc w:val="center"/>
        <w:rPr>
          <w:b/>
          <w:bCs/>
          <w:sz w:val="20"/>
          <w:szCs w:val="20"/>
          <w:u w:val="single"/>
        </w:rPr>
      </w:pPr>
      <w:r w:rsidRPr="00B81D4A">
        <w:rPr>
          <w:b/>
          <w:bCs/>
          <w:sz w:val="20"/>
          <w:szCs w:val="20"/>
          <w:u w:val="single"/>
        </w:rPr>
        <w:t>Membership Application</w:t>
      </w:r>
    </w:p>
    <w:p w14:paraId="6FFCC339" w14:textId="4EDA43CA" w:rsidR="00DC2EC5" w:rsidRPr="0012427D" w:rsidRDefault="00DC2EC5" w:rsidP="00DC2EC5">
      <w:pPr>
        <w:jc w:val="center"/>
        <w:rPr>
          <w:b/>
          <w:bCs/>
          <w:sz w:val="20"/>
          <w:szCs w:val="20"/>
        </w:rPr>
      </w:pPr>
    </w:p>
    <w:p w14:paraId="5C6AA587" w14:textId="71A77456" w:rsidR="00DC2EC5" w:rsidRPr="0012427D" w:rsidRDefault="00DC2EC5" w:rsidP="00DC2EC5">
      <w:pPr>
        <w:rPr>
          <w:sz w:val="20"/>
          <w:szCs w:val="20"/>
        </w:rPr>
      </w:pPr>
      <w:r w:rsidRPr="0012427D">
        <w:rPr>
          <w:sz w:val="20"/>
          <w:szCs w:val="20"/>
        </w:rPr>
        <w:t xml:space="preserve">Welcome </w:t>
      </w:r>
      <w:r w:rsidR="007F61D0">
        <w:rPr>
          <w:sz w:val="20"/>
          <w:szCs w:val="20"/>
        </w:rPr>
        <w:t>T</w:t>
      </w:r>
      <w:r w:rsidRPr="0012427D">
        <w:rPr>
          <w:sz w:val="20"/>
          <w:szCs w:val="20"/>
        </w:rPr>
        <w:t xml:space="preserve">o </w:t>
      </w:r>
      <w:r w:rsidR="007F61D0">
        <w:rPr>
          <w:sz w:val="20"/>
          <w:szCs w:val="20"/>
        </w:rPr>
        <w:t>O</w:t>
      </w:r>
      <w:r w:rsidRPr="0012427D">
        <w:rPr>
          <w:sz w:val="20"/>
          <w:szCs w:val="20"/>
        </w:rPr>
        <w:t xml:space="preserve">ur </w:t>
      </w:r>
      <w:r w:rsidR="007F61D0">
        <w:rPr>
          <w:sz w:val="20"/>
          <w:szCs w:val="20"/>
        </w:rPr>
        <w:t>C</w:t>
      </w:r>
      <w:r w:rsidRPr="0012427D">
        <w:rPr>
          <w:sz w:val="20"/>
          <w:szCs w:val="20"/>
        </w:rPr>
        <w:t>lub</w:t>
      </w:r>
    </w:p>
    <w:p w14:paraId="5B56A5DB" w14:textId="2625B979" w:rsidR="00DC2EC5" w:rsidRPr="0012427D" w:rsidRDefault="00DC2EC5" w:rsidP="00DC2EC5">
      <w:pPr>
        <w:rPr>
          <w:sz w:val="20"/>
          <w:szCs w:val="20"/>
        </w:rPr>
      </w:pPr>
    </w:p>
    <w:p w14:paraId="39155B44" w14:textId="4EBA2E0B" w:rsidR="00DC2EC5" w:rsidRPr="0012427D" w:rsidRDefault="00DC2EC5" w:rsidP="00DC2EC5">
      <w:pPr>
        <w:rPr>
          <w:sz w:val="20"/>
          <w:szCs w:val="20"/>
        </w:rPr>
      </w:pPr>
      <w:r w:rsidRPr="0012427D">
        <w:rPr>
          <w:sz w:val="20"/>
          <w:szCs w:val="20"/>
        </w:rPr>
        <w:t>All Members (and spouse if an active hunter) must fill out an application completely and legibly, sign and date it and send it with the appropriate dues (checks made payable to Douglas County Hunting Association) to:</w:t>
      </w:r>
    </w:p>
    <w:p w14:paraId="57853695" w14:textId="2C8BE31F" w:rsidR="00DC2EC5" w:rsidRPr="0012427D" w:rsidRDefault="00DC2EC5" w:rsidP="00DC2EC5">
      <w:pPr>
        <w:rPr>
          <w:sz w:val="20"/>
          <w:szCs w:val="20"/>
        </w:rPr>
      </w:pPr>
    </w:p>
    <w:p w14:paraId="0D94F2CF" w14:textId="534557A8" w:rsidR="00DC2EC5" w:rsidRPr="0012427D" w:rsidRDefault="00DC2EC5" w:rsidP="00DC2EC5">
      <w:pPr>
        <w:ind w:left="720"/>
        <w:rPr>
          <w:sz w:val="20"/>
          <w:szCs w:val="20"/>
        </w:rPr>
      </w:pPr>
      <w:r w:rsidRPr="0012427D">
        <w:rPr>
          <w:sz w:val="20"/>
          <w:szCs w:val="20"/>
        </w:rPr>
        <w:t>Jim Rutledge DCHA</w:t>
      </w:r>
    </w:p>
    <w:p w14:paraId="51D6F531" w14:textId="34657F94" w:rsidR="00DC2EC5" w:rsidRPr="0012427D" w:rsidRDefault="00DC2EC5" w:rsidP="00DC2EC5">
      <w:pPr>
        <w:ind w:left="720"/>
        <w:rPr>
          <w:sz w:val="20"/>
          <w:szCs w:val="20"/>
        </w:rPr>
      </w:pPr>
      <w:r w:rsidRPr="0012427D">
        <w:rPr>
          <w:sz w:val="20"/>
          <w:szCs w:val="20"/>
        </w:rPr>
        <w:t>8600 Estelle Street</w:t>
      </w:r>
    </w:p>
    <w:p w14:paraId="34DC1181" w14:textId="1A042F31" w:rsidR="00DC2EC5" w:rsidRPr="0012427D" w:rsidRDefault="00DC2EC5" w:rsidP="00DC2EC5">
      <w:pPr>
        <w:ind w:left="720"/>
        <w:rPr>
          <w:sz w:val="20"/>
          <w:szCs w:val="20"/>
        </w:rPr>
      </w:pPr>
      <w:r w:rsidRPr="0012427D">
        <w:rPr>
          <w:sz w:val="20"/>
          <w:szCs w:val="20"/>
        </w:rPr>
        <w:t>Douglasville, GA 30134</w:t>
      </w:r>
    </w:p>
    <w:p w14:paraId="2D931A15" w14:textId="7F5C62B4" w:rsidR="00DC2EC5" w:rsidRPr="0012427D" w:rsidRDefault="00DC2EC5" w:rsidP="00DC2EC5">
      <w:pPr>
        <w:ind w:left="720"/>
        <w:rPr>
          <w:sz w:val="20"/>
          <w:szCs w:val="20"/>
        </w:rPr>
      </w:pPr>
    </w:p>
    <w:p w14:paraId="164393BF" w14:textId="3987BFB5" w:rsidR="00DC2EC5" w:rsidRPr="0012427D" w:rsidRDefault="00DC2EC5" w:rsidP="00DC2EC5">
      <w:pPr>
        <w:ind w:left="720"/>
        <w:rPr>
          <w:sz w:val="20"/>
          <w:szCs w:val="20"/>
        </w:rPr>
      </w:pPr>
    </w:p>
    <w:p w14:paraId="7FF566D4" w14:textId="38203206" w:rsidR="00DC2EC5" w:rsidRPr="0012427D" w:rsidRDefault="00DC2EC5" w:rsidP="00DC2EC5">
      <w:pPr>
        <w:spacing w:line="480" w:lineRule="auto"/>
        <w:rPr>
          <w:sz w:val="20"/>
          <w:szCs w:val="20"/>
          <w:u w:val="single"/>
        </w:rPr>
      </w:pPr>
      <w:r w:rsidRPr="0012427D">
        <w:rPr>
          <w:sz w:val="20"/>
          <w:szCs w:val="20"/>
        </w:rPr>
        <w:t>Name:</w:t>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rPr>
        <w:tab/>
        <w:t>Returning Member #:</w:t>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p>
    <w:p w14:paraId="462BD843" w14:textId="191D91B4" w:rsidR="00DC2EC5" w:rsidRPr="0012427D" w:rsidRDefault="00DC2EC5" w:rsidP="00DC2EC5">
      <w:pPr>
        <w:spacing w:line="480" w:lineRule="auto"/>
        <w:rPr>
          <w:sz w:val="20"/>
          <w:szCs w:val="20"/>
          <w:u w:val="single"/>
        </w:rPr>
      </w:pPr>
      <w:r w:rsidRPr="0012427D">
        <w:rPr>
          <w:sz w:val="20"/>
          <w:szCs w:val="20"/>
        </w:rPr>
        <w:tab/>
      </w:r>
      <w:r w:rsidRPr="0012427D">
        <w:rPr>
          <w:sz w:val="20"/>
          <w:szCs w:val="20"/>
        </w:rPr>
        <w:tab/>
      </w:r>
      <w:r w:rsidRPr="0012427D">
        <w:rPr>
          <w:sz w:val="20"/>
          <w:szCs w:val="20"/>
        </w:rPr>
        <w:tab/>
      </w:r>
      <w:r w:rsidRPr="0012427D">
        <w:rPr>
          <w:sz w:val="20"/>
          <w:szCs w:val="20"/>
        </w:rPr>
        <w:tab/>
      </w:r>
      <w:r w:rsidRPr="0012427D">
        <w:rPr>
          <w:sz w:val="20"/>
          <w:szCs w:val="20"/>
        </w:rPr>
        <w:tab/>
      </w:r>
      <w:r w:rsidRPr="0012427D">
        <w:rPr>
          <w:sz w:val="20"/>
          <w:szCs w:val="20"/>
        </w:rPr>
        <w:tab/>
      </w:r>
      <w:r w:rsidRPr="0012427D">
        <w:rPr>
          <w:sz w:val="20"/>
          <w:szCs w:val="20"/>
        </w:rPr>
        <w:tab/>
        <w:t>New Member Check Here:</w:t>
      </w:r>
      <w:r w:rsidRPr="0012427D">
        <w:rPr>
          <w:sz w:val="20"/>
          <w:szCs w:val="20"/>
          <w:u w:val="single"/>
        </w:rPr>
        <w:tab/>
      </w:r>
      <w:r w:rsidRPr="0012427D">
        <w:rPr>
          <w:sz w:val="20"/>
          <w:szCs w:val="20"/>
          <w:u w:val="single"/>
        </w:rPr>
        <w:tab/>
      </w:r>
      <w:r w:rsidRPr="0012427D">
        <w:rPr>
          <w:sz w:val="20"/>
          <w:szCs w:val="20"/>
          <w:u w:val="single"/>
        </w:rPr>
        <w:tab/>
      </w:r>
    </w:p>
    <w:p w14:paraId="3934BE5E" w14:textId="2BB23E2F" w:rsidR="00DC2EC5" w:rsidRPr="0012427D" w:rsidRDefault="00DC2EC5" w:rsidP="00DC2EC5">
      <w:pPr>
        <w:spacing w:line="480" w:lineRule="auto"/>
        <w:rPr>
          <w:sz w:val="20"/>
          <w:szCs w:val="20"/>
          <w:u w:val="single"/>
        </w:rPr>
      </w:pPr>
      <w:r w:rsidRPr="0012427D">
        <w:rPr>
          <w:sz w:val="20"/>
          <w:szCs w:val="20"/>
        </w:rPr>
        <w:t>Address:</w:t>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p>
    <w:p w14:paraId="700855A2" w14:textId="48C97B1E" w:rsidR="00DC2EC5" w:rsidRPr="0012427D" w:rsidRDefault="00DC2EC5" w:rsidP="00DC2EC5">
      <w:pPr>
        <w:spacing w:line="480" w:lineRule="auto"/>
        <w:rPr>
          <w:sz w:val="20"/>
          <w:szCs w:val="20"/>
          <w:u w:val="single"/>
        </w:rPr>
      </w:pPr>
      <w:r w:rsidRPr="0012427D">
        <w:rPr>
          <w:sz w:val="20"/>
          <w:szCs w:val="20"/>
        </w:rPr>
        <w:t>City:</w:t>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rPr>
        <w:tab/>
        <w:t>State:</w:t>
      </w:r>
      <w:r w:rsidRPr="0012427D">
        <w:rPr>
          <w:sz w:val="20"/>
          <w:szCs w:val="20"/>
          <w:u w:val="single"/>
        </w:rPr>
        <w:tab/>
      </w:r>
      <w:r w:rsidRPr="0012427D">
        <w:rPr>
          <w:sz w:val="20"/>
          <w:szCs w:val="20"/>
          <w:u w:val="single"/>
        </w:rPr>
        <w:tab/>
      </w:r>
      <w:r w:rsidRPr="0012427D">
        <w:rPr>
          <w:sz w:val="20"/>
          <w:szCs w:val="20"/>
        </w:rPr>
        <w:tab/>
        <w:t>Zip:</w:t>
      </w:r>
      <w:r w:rsidRPr="0012427D">
        <w:rPr>
          <w:sz w:val="20"/>
          <w:szCs w:val="20"/>
          <w:u w:val="single"/>
        </w:rPr>
        <w:tab/>
      </w:r>
      <w:r w:rsidRPr="0012427D">
        <w:rPr>
          <w:sz w:val="20"/>
          <w:szCs w:val="20"/>
          <w:u w:val="single"/>
        </w:rPr>
        <w:tab/>
      </w:r>
      <w:r w:rsidRPr="0012427D">
        <w:rPr>
          <w:sz w:val="20"/>
          <w:szCs w:val="20"/>
          <w:u w:val="single"/>
        </w:rPr>
        <w:tab/>
      </w:r>
    </w:p>
    <w:p w14:paraId="748503C3" w14:textId="4FEA67BC" w:rsidR="00DC2EC5" w:rsidRPr="0012427D" w:rsidRDefault="00DC2EC5" w:rsidP="00DC2EC5">
      <w:pPr>
        <w:spacing w:line="480" w:lineRule="auto"/>
        <w:rPr>
          <w:sz w:val="20"/>
          <w:szCs w:val="20"/>
          <w:u w:val="single"/>
        </w:rPr>
      </w:pPr>
      <w:r w:rsidRPr="0012427D">
        <w:rPr>
          <w:sz w:val="20"/>
          <w:szCs w:val="20"/>
        </w:rPr>
        <w:t>Home Phone:</w:t>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rPr>
        <w:tab/>
        <w:t>Cell Phone:</w:t>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p>
    <w:p w14:paraId="6E9A7362" w14:textId="5A251974" w:rsidR="00DC2EC5" w:rsidRPr="0012427D" w:rsidRDefault="00DC2EC5" w:rsidP="00DC2EC5">
      <w:pPr>
        <w:spacing w:line="480" w:lineRule="auto"/>
        <w:rPr>
          <w:sz w:val="20"/>
          <w:szCs w:val="20"/>
          <w:u w:val="single"/>
        </w:rPr>
      </w:pPr>
      <w:r w:rsidRPr="0012427D">
        <w:rPr>
          <w:sz w:val="20"/>
          <w:szCs w:val="20"/>
        </w:rPr>
        <w:t>Work Phone:</w:t>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rPr>
        <w:tab/>
        <w:t>Email:</w:t>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p>
    <w:p w14:paraId="3EB9EFA1" w14:textId="77777777" w:rsidR="00DC2EC5" w:rsidRPr="0012427D" w:rsidRDefault="00DC2EC5" w:rsidP="00DC2EC5">
      <w:pPr>
        <w:rPr>
          <w:sz w:val="20"/>
          <w:szCs w:val="20"/>
          <w:u w:val="single"/>
        </w:rPr>
      </w:pPr>
      <w:r w:rsidRPr="0012427D">
        <w:rPr>
          <w:sz w:val="20"/>
          <w:szCs w:val="20"/>
        </w:rPr>
        <w:t>Emergency Contact Name:</w:t>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rPr>
        <w:tab/>
        <w:t>Telephone:</w:t>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p>
    <w:p w14:paraId="4A2DEB89" w14:textId="77777777" w:rsidR="00DC2EC5" w:rsidRPr="0012427D" w:rsidRDefault="00DC2EC5" w:rsidP="00DC2EC5">
      <w:pPr>
        <w:rPr>
          <w:sz w:val="20"/>
          <w:szCs w:val="20"/>
          <w:u w:val="single"/>
        </w:rPr>
      </w:pPr>
    </w:p>
    <w:p w14:paraId="5C4E63A3" w14:textId="38420648" w:rsidR="00DC2EC5" w:rsidRPr="0012427D" w:rsidRDefault="00DC2EC5" w:rsidP="00DC2EC5">
      <w:pPr>
        <w:rPr>
          <w:sz w:val="20"/>
          <w:szCs w:val="20"/>
        </w:rPr>
      </w:pPr>
      <w:r w:rsidRPr="0012427D">
        <w:rPr>
          <w:sz w:val="20"/>
          <w:szCs w:val="20"/>
        </w:rPr>
        <w:t xml:space="preserve">I understand that as a member of the DCHA I am </w:t>
      </w:r>
      <w:r w:rsidR="0012427D" w:rsidRPr="0012427D">
        <w:rPr>
          <w:sz w:val="20"/>
          <w:szCs w:val="20"/>
        </w:rPr>
        <w:t>h</w:t>
      </w:r>
      <w:r w:rsidRPr="0012427D">
        <w:rPr>
          <w:sz w:val="20"/>
          <w:szCs w:val="20"/>
        </w:rPr>
        <w:t>unti</w:t>
      </w:r>
      <w:r w:rsidR="0012427D" w:rsidRPr="0012427D">
        <w:rPr>
          <w:sz w:val="20"/>
          <w:szCs w:val="20"/>
        </w:rPr>
        <w:t>n</w:t>
      </w:r>
      <w:r w:rsidRPr="0012427D">
        <w:rPr>
          <w:sz w:val="20"/>
          <w:szCs w:val="20"/>
        </w:rPr>
        <w:t>g</w:t>
      </w:r>
      <w:r w:rsidR="0012427D" w:rsidRPr="0012427D">
        <w:rPr>
          <w:sz w:val="20"/>
          <w:szCs w:val="20"/>
        </w:rPr>
        <w:t xml:space="preserve"> </w:t>
      </w:r>
      <w:r w:rsidRPr="0012427D">
        <w:rPr>
          <w:sz w:val="20"/>
          <w:szCs w:val="20"/>
        </w:rPr>
        <w:t>at my o</w:t>
      </w:r>
      <w:r w:rsidR="0012427D" w:rsidRPr="0012427D">
        <w:rPr>
          <w:sz w:val="20"/>
          <w:szCs w:val="20"/>
        </w:rPr>
        <w:t>wn risk.  I also understand that I cannot and will not hold the DCHA or any of its officers/landowners responsible for any accident of damage to person or property.  This waiver shall remain in force and renewed automatically for each year during my membership.  I will send in an application each year that I remain in the club with the proper fees.</w:t>
      </w:r>
      <w:r w:rsidRPr="0012427D">
        <w:rPr>
          <w:sz w:val="20"/>
          <w:szCs w:val="20"/>
        </w:rPr>
        <w:tab/>
      </w:r>
    </w:p>
    <w:p w14:paraId="57F7CBED" w14:textId="58571FC8" w:rsidR="0012427D" w:rsidRPr="0012427D" w:rsidRDefault="0012427D" w:rsidP="00DC2EC5">
      <w:pPr>
        <w:rPr>
          <w:sz w:val="20"/>
          <w:szCs w:val="20"/>
        </w:rPr>
      </w:pPr>
    </w:p>
    <w:p w14:paraId="216B2FF2" w14:textId="2D14942E" w:rsidR="0012427D" w:rsidRPr="0012427D" w:rsidRDefault="0012427D" w:rsidP="00DC2EC5">
      <w:pPr>
        <w:rPr>
          <w:sz w:val="20"/>
          <w:szCs w:val="20"/>
        </w:rPr>
      </w:pPr>
      <w:r w:rsidRPr="0012427D">
        <w:rPr>
          <w:sz w:val="20"/>
          <w:szCs w:val="20"/>
        </w:rPr>
        <w:t>New members will be sent a membership packet and gate key upon receipt of payment &amp; application.</w:t>
      </w:r>
    </w:p>
    <w:p w14:paraId="3FE44134" w14:textId="32A64A93" w:rsidR="0012427D" w:rsidRPr="0012427D" w:rsidRDefault="0012427D" w:rsidP="00DC2EC5">
      <w:pPr>
        <w:rPr>
          <w:sz w:val="20"/>
          <w:szCs w:val="20"/>
        </w:rPr>
      </w:pPr>
    </w:p>
    <w:p w14:paraId="3087A559" w14:textId="257FADFB" w:rsidR="0012427D" w:rsidRPr="0012427D" w:rsidRDefault="0012427D" w:rsidP="00DC2EC5">
      <w:pPr>
        <w:rPr>
          <w:sz w:val="20"/>
          <w:szCs w:val="20"/>
          <w:u w:val="single"/>
        </w:rPr>
      </w:pPr>
      <w:r w:rsidRPr="0012427D">
        <w:rPr>
          <w:sz w:val="20"/>
          <w:szCs w:val="20"/>
        </w:rPr>
        <w:t>Signature:</w:t>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rPr>
        <w:tab/>
        <w:t>Date:</w:t>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r w:rsidRPr="0012427D">
        <w:rPr>
          <w:sz w:val="20"/>
          <w:szCs w:val="20"/>
          <w:u w:val="single"/>
        </w:rPr>
        <w:tab/>
      </w:r>
    </w:p>
    <w:p w14:paraId="2E422C49" w14:textId="6EE149DD" w:rsidR="0012427D" w:rsidRDefault="0012427D" w:rsidP="00DC2EC5">
      <w:pPr>
        <w:rPr>
          <w:sz w:val="20"/>
          <w:szCs w:val="20"/>
        </w:rPr>
      </w:pPr>
      <w:r>
        <w:rPr>
          <w:sz w:val="20"/>
          <w:szCs w:val="20"/>
        </w:rPr>
        <w:t>Application not valid without signature.</w:t>
      </w:r>
    </w:p>
    <w:p w14:paraId="53DB8D9C" w14:textId="28D469EC" w:rsidR="0012427D" w:rsidRDefault="0012427D" w:rsidP="00DC2EC5">
      <w:pPr>
        <w:rPr>
          <w:sz w:val="20"/>
          <w:szCs w:val="20"/>
        </w:rPr>
      </w:pPr>
    </w:p>
    <w:p w14:paraId="77F04AD0" w14:textId="3D9CC4DC" w:rsidR="0012427D" w:rsidRDefault="0012427D" w:rsidP="00B81D4A">
      <w:pPr>
        <w:spacing w:line="360" w:lineRule="auto"/>
        <w:rPr>
          <w:sz w:val="20"/>
          <w:szCs w:val="20"/>
        </w:rPr>
      </w:pPr>
      <w:r>
        <w:rPr>
          <w:sz w:val="20"/>
          <w:szCs w:val="20"/>
        </w:rPr>
        <w:t xml:space="preserve">Dues – Check your </w:t>
      </w:r>
      <w:proofErr w:type="gramStart"/>
      <w:r>
        <w:rPr>
          <w:sz w:val="20"/>
          <w:szCs w:val="20"/>
        </w:rPr>
        <w:t>selection</w:t>
      </w:r>
      <w:proofErr w:type="gramEnd"/>
    </w:p>
    <w:p w14:paraId="3CBD055A" w14:textId="3CD50C9B" w:rsidR="0012427D" w:rsidRDefault="0012427D" w:rsidP="00B81D4A">
      <w:pPr>
        <w:spacing w:line="360" w:lineRule="auto"/>
        <w:rPr>
          <w:sz w:val="20"/>
          <w:szCs w:val="20"/>
        </w:rPr>
      </w:pPr>
      <w:r>
        <w:rPr>
          <w:sz w:val="20"/>
          <w:szCs w:val="20"/>
        </w:rPr>
        <w:t>New Member: $</w:t>
      </w:r>
      <w:r w:rsidR="007F61D0">
        <w:rPr>
          <w:sz w:val="20"/>
          <w:szCs w:val="20"/>
        </w:rPr>
        <w:t>600</w:t>
      </w:r>
      <w:r>
        <w:rPr>
          <w:sz w:val="20"/>
          <w:szCs w:val="20"/>
        </w:rPr>
        <w:t xml:space="preserve">.00 </w:t>
      </w:r>
      <w:r>
        <w:rPr>
          <w:sz w:val="20"/>
          <w:szCs w:val="20"/>
          <w:u w:val="single"/>
        </w:rPr>
        <w:tab/>
      </w:r>
      <w:r>
        <w:rPr>
          <w:sz w:val="20"/>
          <w:szCs w:val="20"/>
          <w:u w:val="single"/>
        </w:rPr>
        <w:tab/>
      </w:r>
      <w:r>
        <w:rPr>
          <w:sz w:val="20"/>
          <w:szCs w:val="20"/>
        </w:rPr>
        <w:tab/>
      </w:r>
      <w:r>
        <w:rPr>
          <w:sz w:val="20"/>
          <w:szCs w:val="20"/>
        </w:rPr>
        <w:tab/>
        <w:t>Returning Member:</w:t>
      </w:r>
      <w:r>
        <w:rPr>
          <w:sz w:val="20"/>
          <w:szCs w:val="20"/>
        </w:rPr>
        <w:tab/>
      </w:r>
    </w:p>
    <w:p w14:paraId="30D9994C" w14:textId="4F95D0C7" w:rsidR="0012427D" w:rsidRDefault="0012427D" w:rsidP="00B81D4A">
      <w:pPr>
        <w:spacing w:line="36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Received before May 1</w:t>
      </w:r>
      <w:r w:rsidRPr="0012427D">
        <w:rPr>
          <w:sz w:val="20"/>
          <w:szCs w:val="20"/>
          <w:vertAlign w:val="superscript"/>
        </w:rPr>
        <w:t>st</w:t>
      </w:r>
      <w:r>
        <w:rPr>
          <w:sz w:val="20"/>
          <w:szCs w:val="20"/>
        </w:rPr>
        <w:t xml:space="preserve"> $500.00: </w:t>
      </w:r>
      <w:r>
        <w:rPr>
          <w:sz w:val="20"/>
          <w:szCs w:val="20"/>
          <w:u w:val="single"/>
        </w:rPr>
        <w:tab/>
      </w:r>
      <w:r>
        <w:rPr>
          <w:sz w:val="20"/>
          <w:szCs w:val="20"/>
          <w:u w:val="single"/>
        </w:rPr>
        <w:tab/>
      </w:r>
    </w:p>
    <w:p w14:paraId="4177432D" w14:textId="7411F03B" w:rsidR="0012427D" w:rsidRDefault="0012427D" w:rsidP="00B81D4A">
      <w:pPr>
        <w:spacing w:line="360" w:lineRule="auto"/>
        <w:rPr>
          <w:sz w:val="20"/>
          <w:szCs w:val="20"/>
          <w:u w:val="single"/>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Received after May 1</w:t>
      </w:r>
      <w:r w:rsidRPr="0012427D">
        <w:rPr>
          <w:sz w:val="20"/>
          <w:szCs w:val="20"/>
          <w:vertAlign w:val="superscript"/>
        </w:rPr>
        <w:t>st</w:t>
      </w:r>
      <w:r>
        <w:rPr>
          <w:sz w:val="20"/>
          <w:szCs w:val="20"/>
        </w:rPr>
        <w:t xml:space="preserve"> $</w:t>
      </w:r>
      <w:r w:rsidR="007F61D0">
        <w:rPr>
          <w:sz w:val="20"/>
          <w:szCs w:val="20"/>
        </w:rPr>
        <w:t>600.0</w:t>
      </w:r>
      <w:r>
        <w:rPr>
          <w:sz w:val="20"/>
          <w:szCs w:val="20"/>
        </w:rPr>
        <w:t xml:space="preserve">0: </w:t>
      </w:r>
      <w:r>
        <w:rPr>
          <w:sz w:val="20"/>
          <w:szCs w:val="20"/>
          <w:u w:val="single"/>
        </w:rPr>
        <w:tab/>
      </w:r>
      <w:r>
        <w:rPr>
          <w:sz w:val="20"/>
          <w:szCs w:val="20"/>
          <w:u w:val="single"/>
        </w:rPr>
        <w:tab/>
      </w:r>
    </w:p>
    <w:p w14:paraId="6EB382FF" w14:textId="72E37140" w:rsidR="0012427D" w:rsidRDefault="0012427D" w:rsidP="00B81D4A">
      <w:pPr>
        <w:spacing w:line="36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Electric Fee Per Site: $</w:t>
      </w:r>
      <w:r w:rsidR="007F61D0">
        <w:rPr>
          <w:sz w:val="20"/>
          <w:szCs w:val="20"/>
        </w:rPr>
        <w:t>100</w:t>
      </w:r>
      <w:r>
        <w:rPr>
          <w:sz w:val="20"/>
          <w:szCs w:val="20"/>
        </w:rPr>
        <w:t xml:space="preserve">.00: </w:t>
      </w:r>
      <w:r>
        <w:rPr>
          <w:sz w:val="20"/>
          <w:szCs w:val="20"/>
          <w:u w:val="single"/>
        </w:rPr>
        <w:tab/>
      </w:r>
      <w:r>
        <w:rPr>
          <w:sz w:val="20"/>
          <w:szCs w:val="20"/>
          <w:u w:val="single"/>
        </w:rPr>
        <w:tab/>
      </w:r>
    </w:p>
    <w:p w14:paraId="1D8EA165" w14:textId="1C0CC852" w:rsidR="00DC2EC5" w:rsidRDefault="0012427D" w:rsidP="00DC2EC5">
      <w:pPr>
        <w:rPr>
          <w:sz w:val="20"/>
          <w:szCs w:val="20"/>
        </w:rPr>
      </w:pPr>
      <w:r>
        <w:rPr>
          <w:sz w:val="20"/>
          <w:szCs w:val="20"/>
        </w:rPr>
        <w:t>Please circle the county(s) you plan to hunt</w:t>
      </w:r>
      <w:r w:rsidR="00B81D4A">
        <w:rPr>
          <w:sz w:val="20"/>
          <w:szCs w:val="20"/>
        </w:rPr>
        <w:t>:</w:t>
      </w:r>
    </w:p>
    <w:p w14:paraId="316DC5DC" w14:textId="5B4C5B1E" w:rsidR="00B81D4A" w:rsidRDefault="00B81D4A" w:rsidP="00DC2EC5">
      <w:pPr>
        <w:rPr>
          <w:sz w:val="20"/>
          <w:szCs w:val="20"/>
        </w:rPr>
      </w:pPr>
    </w:p>
    <w:p w14:paraId="1B5071B5" w14:textId="38E53775" w:rsidR="00B81D4A" w:rsidRDefault="00B81D4A" w:rsidP="00DC2EC5">
      <w:pPr>
        <w:rPr>
          <w:sz w:val="20"/>
          <w:szCs w:val="20"/>
        </w:rPr>
      </w:pPr>
      <w:r>
        <w:rPr>
          <w:sz w:val="20"/>
          <w:szCs w:val="20"/>
        </w:rPr>
        <w:t>Coweta</w:t>
      </w:r>
      <w:r>
        <w:rPr>
          <w:sz w:val="20"/>
          <w:szCs w:val="20"/>
        </w:rPr>
        <w:tab/>
      </w:r>
      <w:r>
        <w:rPr>
          <w:sz w:val="20"/>
          <w:szCs w:val="20"/>
        </w:rPr>
        <w:tab/>
        <w:t>Carroll</w:t>
      </w:r>
      <w:r>
        <w:rPr>
          <w:sz w:val="20"/>
          <w:szCs w:val="20"/>
        </w:rPr>
        <w:tab/>
      </w:r>
      <w:r>
        <w:rPr>
          <w:sz w:val="20"/>
          <w:szCs w:val="20"/>
        </w:rPr>
        <w:tab/>
        <w:t>Haralson</w:t>
      </w:r>
      <w:r>
        <w:rPr>
          <w:sz w:val="20"/>
          <w:szCs w:val="20"/>
        </w:rPr>
        <w:tab/>
      </w:r>
      <w:r>
        <w:rPr>
          <w:sz w:val="20"/>
          <w:szCs w:val="20"/>
        </w:rPr>
        <w:tab/>
      </w:r>
      <w:r w:rsidR="00842C85">
        <w:rPr>
          <w:sz w:val="20"/>
          <w:szCs w:val="20"/>
        </w:rPr>
        <w:t>Taliaferro</w:t>
      </w:r>
      <w:r>
        <w:rPr>
          <w:sz w:val="20"/>
          <w:szCs w:val="20"/>
        </w:rPr>
        <w:tab/>
      </w:r>
      <w:r>
        <w:rPr>
          <w:sz w:val="20"/>
          <w:szCs w:val="20"/>
        </w:rPr>
        <w:tab/>
        <w:t>Warren</w:t>
      </w:r>
    </w:p>
    <w:p w14:paraId="10BF1D39" w14:textId="0ED0C5C3" w:rsidR="00B81D4A" w:rsidRDefault="00B81D4A" w:rsidP="00DC2EC5">
      <w:pPr>
        <w:rPr>
          <w:sz w:val="20"/>
          <w:szCs w:val="20"/>
        </w:rPr>
      </w:pPr>
    </w:p>
    <w:p w14:paraId="4AD5EB5F" w14:textId="534D0C63" w:rsidR="00AF2FDC" w:rsidRDefault="00B81D4A" w:rsidP="00DC2EC5">
      <w:pPr>
        <w:rPr>
          <w:rStyle w:val="Hyperlink"/>
          <w:color w:val="000000" w:themeColor="text1"/>
          <w:sz w:val="20"/>
          <w:szCs w:val="20"/>
        </w:rPr>
      </w:pPr>
      <w:r>
        <w:rPr>
          <w:sz w:val="20"/>
          <w:szCs w:val="20"/>
        </w:rPr>
        <w:t>For more information please contact</w:t>
      </w:r>
      <w:r w:rsidR="00BB4EA5">
        <w:rPr>
          <w:sz w:val="20"/>
          <w:szCs w:val="20"/>
        </w:rPr>
        <w:t xml:space="preserve">: </w:t>
      </w:r>
      <w:r>
        <w:rPr>
          <w:sz w:val="20"/>
          <w:szCs w:val="20"/>
        </w:rPr>
        <w:t xml:space="preserve">Jim Rutledge 678-836-8726 or email </w:t>
      </w:r>
      <w:hyperlink r:id="rId4" w:history="1">
        <w:r w:rsidR="00AF2FDC" w:rsidRPr="001D00C5">
          <w:rPr>
            <w:rStyle w:val="Hyperlink"/>
            <w:sz w:val="20"/>
            <w:szCs w:val="20"/>
          </w:rPr>
          <w:t>dchamembership@gmail.com</w:t>
        </w:r>
      </w:hyperlink>
    </w:p>
    <w:p w14:paraId="7A3F8A33" w14:textId="51E612FF" w:rsidR="00B81D4A" w:rsidRPr="00842C85" w:rsidRDefault="00842C85" w:rsidP="00DC2EC5">
      <w:pPr>
        <w:rPr>
          <w:color w:val="000000" w:themeColor="text1"/>
          <w:sz w:val="20"/>
          <w:szCs w:val="20"/>
        </w:rPr>
      </w:pPr>
      <w:r w:rsidRPr="00842C85">
        <w:rPr>
          <w:color w:val="000000" w:themeColor="text1"/>
          <w:sz w:val="20"/>
          <w:szCs w:val="20"/>
        </w:rPr>
        <w:t xml:space="preserve"> </w:t>
      </w:r>
    </w:p>
    <w:p w14:paraId="5DDDCED0" w14:textId="77777777" w:rsidR="00B81D4A" w:rsidRPr="0012427D" w:rsidRDefault="00B81D4A" w:rsidP="00DC2EC5">
      <w:pPr>
        <w:rPr>
          <w:sz w:val="20"/>
          <w:szCs w:val="20"/>
        </w:rPr>
      </w:pPr>
    </w:p>
    <w:sectPr w:rsidR="00B81D4A" w:rsidRPr="0012427D" w:rsidSect="00B81D4A">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C5"/>
    <w:rsid w:val="00020DDC"/>
    <w:rsid w:val="00035046"/>
    <w:rsid w:val="000F7230"/>
    <w:rsid w:val="0012427D"/>
    <w:rsid w:val="007F61D0"/>
    <w:rsid w:val="00842C85"/>
    <w:rsid w:val="009036ED"/>
    <w:rsid w:val="00AF2FDC"/>
    <w:rsid w:val="00B81D4A"/>
    <w:rsid w:val="00BB4EA5"/>
    <w:rsid w:val="00DC2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C2F4"/>
  <w15:chartTrackingRefBased/>
  <w15:docId w15:val="{8DCA5C3C-D9FF-4897-B8A3-F256DA3C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D4A"/>
    <w:rPr>
      <w:color w:val="0563C1" w:themeColor="hyperlink"/>
      <w:u w:val="single"/>
    </w:rPr>
  </w:style>
  <w:style w:type="character" w:styleId="UnresolvedMention">
    <w:name w:val="Unresolved Mention"/>
    <w:basedOn w:val="DefaultParagraphFont"/>
    <w:uiPriority w:val="99"/>
    <w:semiHidden/>
    <w:unhideWhenUsed/>
    <w:rsid w:val="00B81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chamembershi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Ontko</dc:creator>
  <cp:keywords/>
  <dc:description/>
  <cp:lastModifiedBy>Joe Ontko</cp:lastModifiedBy>
  <cp:revision>2</cp:revision>
  <dcterms:created xsi:type="dcterms:W3CDTF">2023-02-17T23:26:00Z</dcterms:created>
  <dcterms:modified xsi:type="dcterms:W3CDTF">2023-02-17T23:26:00Z</dcterms:modified>
</cp:coreProperties>
</file>